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12" w:rsidRDefault="000C7C12" w:rsidP="000C7C12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</w:p>
    <w:p w:rsidR="000C7C12" w:rsidRDefault="000C7C12" w:rsidP="000C7C12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0C7C12">
        <w:rPr>
          <w:rFonts w:ascii="Times New Roman" w:hAnsi="Times New Roman" w:cs="Times New Roman"/>
          <w:color w:val="000000" w:themeColor="text1"/>
        </w:rPr>
        <w:t>ОБЯВЛЕНИЕ</w:t>
      </w:r>
    </w:p>
    <w:p w:rsidR="000C7C12" w:rsidRPr="000C7C12" w:rsidRDefault="000C7C12" w:rsidP="000C7C12"/>
    <w:p w:rsidR="005F216B" w:rsidRPr="000C7C12" w:rsidRDefault="000C7C12" w:rsidP="00A66975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</w:r>
      <w:r w:rsidR="005F216B" w:rsidRPr="000C7C12">
        <w:rPr>
          <w:rFonts w:ascii="Times New Roman" w:hAnsi="Times New Roman" w:cs="Times New Roman"/>
          <w:b w:val="0"/>
          <w:color w:val="auto"/>
        </w:rPr>
        <w:t>На основание чл.50а от Закона за физическо възпитание и спорт и чл.73 от Правилника за прилагане на Закона з</w:t>
      </w:r>
      <w:r>
        <w:rPr>
          <w:rFonts w:ascii="Times New Roman" w:hAnsi="Times New Roman" w:cs="Times New Roman"/>
          <w:b w:val="0"/>
          <w:color w:val="auto"/>
        </w:rPr>
        <w:t xml:space="preserve">а физическо възпитание и спорт, </w:t>
      </w:r>
      <w:bookmarkStart w:id="0" w:name="_GoBack"/>
      <w:bookmarkEnd w:id="0"/>
      <w:r w:rsidRPr="00643C89">
        <w:rPr>
          <w:rFonts w:ascii="Times New Roman" w:hAnsi="Times New Roman" w:cs="Times New Roman"/>
          <w:b w:val="0"/>
          <w:color w:val="auto"/>
        </w:rPr>
        <w:t>във връзка с Решение №</w:t>
      </w:r>
      <w:r w:rsidR="00643C89">
        <w:rPr>
          <w:rFonts w:ascii="Times New Roman" w:hAnsi="Times New Roman" w:cs="Times New Roman"/>
          <w:b w:val="0"/>
          <w:color w:val="auto"/>
        </w:rPr>
        <w:t xml:space="preserve"> 054/28.04.2010г. на Общински съвет Севлиево,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5F216B" w:rsidRPr="000C7C12">
        <w:rPr>
          <w:rFonts w:ascii="Times New Roman" w:hAnsi="Times New Roman" w:cs="Times New Roman"/>
          <w:b w:val="0"/>
          <w:color w:val="auto"/>
        </w:rPr>
        <w:t>Община Севлиево обявява следните обособени части от обект, публична общинска собственост – Спортна зала „Дан Колов“:</w:t>
      </w:r>
    </w:p>
    <w:p w:rsidR="005F216B" w:rsidRPr="000C7C12" w:rsidRDefault="005F216B" w:rsidP="00A66975">
      <w:pPr>
        <w:pStyle w:val="3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0C7C12">
        <w:rPr>
          <w:rFonts w:ascii="Times New Roman" w:hAnsi="Times New Roman" w:cs="Times New Roman"/>
          <w:b w:val="0"/>
          <w:color w:val="auto"/>
        </w:rPr>
        <w:t xml:space="preserve">Зала САМБО И ДЖУДО </w:t>
      </w:r>
      <w:r w:rsidR="00CE0D9E" w:rsidRPr="000C7C12">
        <w:rPr>
          <w:rFonts w:ascii="Times New Roman" w:hAnsi="Times New Roman" w:cs="Times New Roman"/>
          <w:b w:val="0"/>
          <w:color w:val="auto"/>
        </w:rPr>
        <w:t>-</w:t>
      </w:r>
      <w:r w:rsidRPr="000C7C12">
        <w:rPr>
          <w:rFonts w:ascii="Times New Roman" w:hAnsi="Times New Roman" w:cs="Times New Roman"/>
          <w:b w:val="0"/>
          <w:color w:val="auto"/>
        </w:rPr>
        <w:t xml:space="preserve"> 153 кв. м</w:t>
      </w:r>
    </w:p>
    <w:p w:rsidR="005F216B" w:rsidRPr="000C7C12" w:rsidRDefault="005F216B" w:rsidP="00A66975">
      <w:pPr>
        <w:pStyle w:val="a5"/>
        <w:numPr>
          <w:ilvl w:val="0"/>
          <w:numId w:val="3"/>
        </w:numPr>
      </w:pPr>
      <w:r w:rsidRPr="000C7C12">
        <w:t>Зала БОРБА                     -  153 кв. м</w:t>
      </w:r>
    </w:p>
    <w:p w:rsidR="005F216B" w:rsidRDefault="005F216B" w:rsidP="00A66975">
      <w:pPr>
        <w:pStyle w:val="a5"/>
        <w:numPr>
          <w:ilvl w:val="0"/>
          <w:numId w:val="3"/>
        </w:numPr>
      </w:pPr>
      <w:r w:rsidRPr="000C7C12">
        <w:t>Зала КАРАТЕ</w:t>
      </w:r>
      <w:r w:rsidRPr="000C7C12">
        <w:tab/>
      </w:r>
      <w:r w:rsidRPr="000C7C12">
        <w:tab/>
        <w:t xml:space="preserve"> - </w:t>
      </w:r>
      <w:r w:rsidR="00361844" w:rsidRPr="000C7C12">
        <w:t xml:space="preserve"> 196 кв. м</w:t>
      </w:r>
    </w:p>
    <w:p w:rsidR="000C7C12" w:rsidRPr="000C7C12" w:rsidRDefault="000C7C12" w:rsidP="00A66975">
      <w:pPr>
        <w:pStyle w:val="a5"/>
        <w:numPr>
          <w:ilvl w:val="0"/>
          <w:numId w:val="3"/>
        </w:numPr>
      </w:pPr>
    </w:p>
    <w:p w:rsidR="00361844" w:rsidRPr="000C7C12" w:rsidRDefault="000C7C12" w:rsidP="00A66975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0C7C12">
        <w:rPr>
          <w:rFonts w:ascii="Times New Roman" w:hAnsi="Times New Roman" w:cs="Times New Roman"/>
          <w:b w:val="0"/>
          <w:color w:val="auto"/>
        </w:rPr>
        <w:t xml:space="preserve">за предоставяне </w:t>
      </w:r>
      <w:r w:rsidRPr="00643C89">
        <w:rPr>
          <w:rFonts w:ascii="Times New Roman" w:hAnsi="Times New Roman" w:cs="Times New Roman"/>
          <w:b w:val="0"/>
          <w:color w:val="auto"/>
        </w:rPr>
        <w:t>под наем</w:t>
      </w:r>
      <w:r w:rsidRPr="000C7C12">
        <w:rPr>
          <w:rFonts w:ascii="Times New Roman" w:hAnsi="Times New Roman" w:cs="Times New Roman"/>
          <w:b w:val="0"/>
          <w:color w:val="auto"/>
        </w:rPr>
        <w:t xml:space="preserve"> </w:t>
      </w:r>
      <w:r w:rsidR="005F216B" w:rsidRPr="000C7C12">
        <w:rPr>
          <w:rFonts w:ascii="Times New Roman" w:hAnsi="Times New Roman" w:cs="Times New Roman"/>
          <w:b w:val="0"/>
          <w:color w:val="auto"/>
        </w:rPr>
        <w:t>на лицензирани спортни клубове, за тренировъчна и спортно състезателна дейност</w:t>
      </w:r>
      <w:r w:rsidR="00361844" w:rsidRPr="000C7C12">
        <w:rPr>
          <w:rFonts w:ascii="Times New Roman" w:hAnsi="Times New Roman" w:cs="Times New Roman"/>
          <w:b w:val="0"/>
          <w:color w:val="auto"/>
        </w:rPr>
        <w:t>.</w:t>
      </w:r>
    </w:p>
    <w:p w:rsidR="00361844" w:rsidRPr="000C7C12" w:rsidRDefault="000C7C12" w:rsidP="00A66975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0C7C12">
        <w:rPr>
          <w:rFonts w:ascii="Times New Roman" w:hAnsi="Times New Roman" w:cs="Times New Roman"/>
          <w:b w:val="0"/>
          <w:color w:val="auto"/>
        </w:rPr>
        <w:tab/>
        <w:t xml:space="preserve">В срок от един месец </w:t>
      </w:r>
      <w:r w:rsidRPr="00643C89">
        <w:rPr>
          <w:rFonts w:ascii="Times New Roman" w:hAnsi="Times New Roman" w:cs="Times New Roman"/>
          <w:b w:val="0"/>
          <w:color w:val="auto"/>
        </w:rPr>
        <w:t>от публикуване на настоящата обява</w:t>
      </w:r>
      <w:r w:rsidRPr="000C7C12">
        <w:rPr>
          <w:rFonts w:ascii="Times New Roman" w:hAnsi="Times New Roman" w:cs="Times New Roman"/>
          <w:b w:val="0"/>
          <w:color w:val="auto"/>
        </w:rPr>
        <w:t xml:space="preserve"> </w:t>
      </w:r>
      <w:r w:rsidR="00361844" w:rsidRPr="000C7C12">
        <w:rPr>
          <w:rFonts w:ascii="Times New Roman" w:hAnsi="Times New Roman" w:cs="Times New Roman"/>
          <w:b w:val="0"/>
          <w:color w:val="auto"/>
        </w:rPr>
        <w:t>кандидатите трябва да представят в Община Севлиево мотивационно искане за ползване на конкретна обособена част, придружено със следните документи:</w:t>
      </w:r>
    </w:p>
    <w:p w:rsidR="00361844" w:rsidRPr="000C7C12" w:rsidRDefault="00361844" w:rsidP="00A66975">
      <w:pPr>
        <w:pStyle w:val="3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</w:rPr>
      </w:pPr>
      <w:r w:rsidRPr="000C7C12">
        <w:rPr>
          <w:rFonts w:ascii="Times New Roman" w:hAnsi="Times New Roman" w:cs="Times New Roman"/>
          <w:b w:val="0"/>
          <w:color w:val="auto"/>
        </w:rPr>
        <w:t>Копие от удостоверение за регистрация на спортен клуб;</w:t>
      </w:r>
    </w:p>
    <w:p w:rsidR="00361844" w:rsidRPr="000C7C12" w:rsidRDefault="00361844" w:rsidP="00A66975">
      <w:pPr>
        <w:pStyle w:val="3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</w:rPr>
      </w:pPr>
      <w:r w:rsidRPr="000C7C12">
        <w:rPr>
          <w:rFonts w:ascii="Times New Roman" w:hAnsi="Times New Roman" w:cs="Times New Roman"/>
          <w:b w:val="0"/>
          <w:color w:val="auto"/>
        </w:rPr>
        <w:t>Копие от удостоверение за вписване в централния регистър на юридическите лица с нестопанска цел на Министерството на правосъдието;</w:t>
      </w:r>
    </w:p>
    <w:p w:rsidR="00361844" w:rsidRPr="000C7C12" w:rsidRDefault="00361844" w:rsidP="00A66975">
      <w:pPr>
        <w:pStyle w:val="3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</w:rPr>
      </w:pPr>
      <w:r w:rsidRPr="000C7C12">
        <w:rPr>
          <w:rFonts w:ascii="Times New Roman" w:hAnsi="Times New Roman" w:cs="Times New Roman"/>
          <w:b w:val="0"/>
          <w:color w:val="auto"/>
        </w:rPr>
        <w:t>Копие от удостоверение за вписване на Националния регистър на спортните организации, воден от Министерството на физическото възпитание и спорт</w:t>
      </w:r>
      <w:r w:rsidR="000C7C12" w:rsidRPr="000C7C12">
        <w:rPr>
          <w:rFonts w:ascii="Times New Roman" w:hAnsi="Times New Roman" w:cs="Times New Roman"/>
          <w:b w:val="0"/>
          <w:color w:val="auto"/>
        </w:rPr>
        <w:t>;</w:t>
      </w:r>
    </w:p>
    <w:p w:rsidR="00361844" w:rsidRPr="000C7C12" w:rsidRDefault="00361844" w:rsidP="00A66975">
      <w:pPr>
        <w:pStyle w:val="3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</w:rPr>
      </w:pPr>
      <w:r w:rsidRPr="000C7C12">
        <w:rPr>
          <w:rFonts w:ascii="Times New Roman" w:hAnsi="Times New Roman" w:cs="Times New Roman"/>
          <w:b w:val="0"/>
          <w:color w:val="auto"/>
        </w:rPr>
        <w:t>Удостоверение за актуалното състояние на спортния клуб, издадено не по-рано от един месец преди подаване на документите;</w:t>
      </w:r>
    </w:p>
    <w:p w:rsidR="00A66975" w:rsidRPr="000C7C12" w:rsidRDefault="00361844" w:rsidP="00A66975">
      <w:pPr>
        <w:pStyle w:val="3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</w:rPr>
      </w:pPr>
      <w:r w:rsidRPr="000C7C12">
        <w:rPr>
          <w:rFonts w:ascii="Times New Roman" w:hAnsi="Times New Roman" w:cs="Times New Roman"/>
          <w:b w:val="0"/>
          <w:color w:val="auto"/>
        </w:rPr>
        <w:t>Декларация съгласно чл.73, ал.4 от Правилника за прилагане на Закона за физическо възпитание и спорт</w:t>
      </w:r>
      <w:r w:rsidR="00A66975" w:rsidRPr="000C7C12">
        <w:rPr>
          <w:rFonts w:ascii="Times New Roman" w:hAnsi="Times New Roman" w:cs="Times New Roman"/>
          <w:b w:val="0"/>
          <w:color w:val="auto"/>
        </w:rPr>
        <w:t>;</w:t>
      </w:r>
    </w:p>
    <w:p w:rsidR="00A66975" w:rsidRPr="000C7C12" w:rsidRDefault="00A66975" w:rsidP="00A66975">
      <w:pPr>
        <w:pStyle w:val="a5"/>
        <w:numPr>
          <w:ilvl w:val="0"/>
          <w:numId w:val="4"/>
        </w:numPr>
        <w:rPr>
          <w:rFonts w:eastAsiaTheme="majorEastAsia"/>
          <w:bCs/>
        </w:rPr>
      </w:pPr>
      <w:r w:rsidRPr="000C7C12">
        <w:rPr>
          <w:rFonts w:eastAsiaTheme="majorEastAsia"/>
          <w:bCs/>
        </w:rPr>
        <w:t>Декларация съгласно чл.73, ал.</w:t>
      </w:r>
      <w:r w:rsidR="00CE0D9E" w:rsidRPr="000C7C12">
        <w:rPr>
          <w:rFonts w:eastAsiaTheme="majorEastAsia"/>
          <w:bCs/>
        </w:rPr>
        <w:t>5</w:t>
      </w:r>
      <w:r w:rsidRPr="000C7C12">
        <w:rPr>
          <w:rFonts w:eastAsiaTheme="majorEastAsia"/>
          <w:bCs/>
        </w:rPr>
        <w:t xml:space="preserve"> от Правилника за прилагане на Закона за физическо възпитание и с</w:t>
      </w:r>
      <w:r w:rsidR="000C7C12" w:rsidRPr="000C7C12">
        <w:rPr>
          <w:rFonts w:eastAsiaTheme="majorEastAsia"/>
          <w:bCs/>
        </w:rPr>
        <w:t>порт.</w:t>
      </w:r>
    </w:p>
    <w:p w:rsidR="00C51696" w:rsidRPr="000C7C12" w:rsidRDefault="000C7C12" w:rsidP="000C7C12">
      <w:pPr>
        <w:pStyle w:val="3"/>
        <w:tabs>
          <w:tab w:val="left" w:pos="8910"/>
        </w:tabs>
        <w:spacing w:before="0"/>
        <w:ind w:left="1065"/>
        <w:jc w:val="both"/>
        <w:rPr>
          <w:rFonts w:ascii="Times New Roman" w:hAnsi="Times New Roman" w:cs="Times New Roman"/>
        </w:rPr>
      </w:pPr>
      <w:r w:rsidRPr="000C7C12">
        <w:rPr>
          <w:rFonts w:ascii="Times New Roman" w:hAnsi="Times New Roman" w:cs="Times New Roman"/>
        </w:rPr>
        <w:tab/>
      </w:r>
    </w:p>
    <w:p w:rsidR="000C7C12" w:rsidRDefault="000C7C12" w:rsidP="000C7C12">
      <w:pPr>
        <w:autoSpaceDE w:val="0"/>
        <w:autoSpaceDN w:val="0"/>
        <w:adjustRightInd w:val="0"/>
        <w:ind w:right="-65" w:firstLine="567"/>
        <w:jc w:val="both"/>
      </w:pPr>
      <w:r>
        <w:t>Документи се приемат до</w:t>
      </w:r>
      <w:r w:rsidR="00643C89">
        <w:t xml:space="preserve"> 20.01.2015 г.</w:t>
      </w:r>
      <w:r>
        <w:t xml:space="preserve"> включително в „</w:t>
      </w:r>
      <w:r w:rsidRPr="00FC2C2C">
        <w:t>Център за</w:t>
      </w:r>
      <w:r>
        <w:t xml:space="preserve"> информация и услуги на граждани” на Община Севлиево. </w:t>
      </w:r>
    </w:p>
    <w:p w:rsidR="000C7C12" w:rsidRPr="00755ADB" w:rsidRDefault="000C7C12" w:rsidP="000C7C12">
      <w:pPr>
        <w:ind w:firstLine="567"/>
        <w:jc w:val="both"/>
      </w:pPr>
      <w:r w:rsidRPr="00755ADB">
        <w:t xml:space="preserve">Допълнителна информация </w:t>
      </w:r>
      <w:r>
        <w:t xml:space="preserve">може да се получи в стая </w:t>
      </w:r>
      <w:r w:rsidRPr="00755ADB">
        <w:t>№</w:t>
      </w:r>
      <w:r>
        <w:t xml:space="preserve"> </w:t>
      </w:r>
      <w:r w:rsidR="00643C89">
        <w:t>312</w:t>
      </w:r>
      <w:r>
        <w:t xml:space="preserve"> на Община Севлиево </w:t>
      </w:r>
      <w:r w:rsidRPr="008340E9">
        <w:t xml:space="preserve">или на </w:t>
      </w:r>
      <w:r w:rsidR="00643C89">
        <w:t>телефон 0675396216 и мобилен 0884640137.</w:t>
      </w:r>
    </w:p>
    <w:p w:rsidR="00C87B18" w:rsidRPr="000C7C12" w:rsidRDefault="00C87B18" w:rsidP="00A66975">
      <w:pPr>
        <w:ind w:left="708"/>
        <w:rPr>
          <w:b/>
        </w:rPr>
      </w:pPr>
    </w:p>
    <w:sectPr w:rsidR="00C87B18" w:rsidRPr="000C7C12" w:rsidSect="008A49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2D02"/>
    <w:multiLevelType w:val="multilevel"/>
    <w:tmpl w:val="AE70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43F6B"/>
    <w:multiLevelType w:val="hybridMultilevel"/>
    <w:tmpl w:val="F41A2E26"/>
    <w:lvl w:ilvl="0" w:tplc="2FFE9660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28083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stellar" w:hAnsi="Castellar" w:cs="Castellar" w:hint="default"/>
        <w:color w:val="00808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E63876"/>
    <w:multiLevelType w:val="hybridMultilevel"/>
    <w:tmpl w:val="CB5E8826"/>
    <w:lvl w:ilvl="0" w:tplc="4D24C04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542494B"/>
    <w:multiLevelType w:val="hybridMultilevel"/>
    <w:tmpl w:val="9A6EEAAC"/>
    <w:lvl w:ilvl="0" w:tplc="11A41C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39A2"/>
    <w:rsid w:val="000510AE"/>
    <w:rsid w:val="000C7C12"/>
    <w:rsid w:val="00100D46"/>
    <w:rsid w:val="001713B8"/>
    <w:rsid w:val="00191C0E"/>
    <w:rsid w:val="00311052"/>
    <w:rsid w:val="00361844"/>
    <w:rsid w:val="00410950"/>
    <w:rsid w:val="004339A2"/>
    <w:rsid w:val="004D57B2"/>
    <w:rsid w:val="00510D5A"/>
    <w:rsid w:val="005E3F38"/>
    <w:rsid w:val="005F216B"/>
    <w:rsid w:val="00643C89"/>
    <w:rsid w:val="008A495A"/>
    <w:rsid w:val="008D183F"/>
    <w:rsid w:val="009268E0"/>
    <w:rsid w:val="00A66975"/>
    <w:rsid w:val="00B200A8"/>
    <w:rsid w:val="00C0168B"/>
    <w:rsid w:val="00C51696"/>
    <w:rsid w:val="00C87B18"/>
    <w:rsid w:val="00CD0348"/>
    <w:rsid w:val="00CE0D9E"/>
    <w:rsid w:val="00D14588"/>
    <w:rsid w:val="00DC3EB1"/>
    <w:rsid w:val="00FA0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next w:val="a"/>
    <w:link w:val="30"/>
    <w:uiPriority w:val="9"/>
    <w:unhideWhenUsed/>
    <w:qFormat/>
    <w:rsid w:val="00C5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34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D0348"/>
    <w:rPr>
      <w:rFonts w:ascii="Tahoma" w:hAnsi="Tahoma" w:cs="Tahoma"/>
      <w:sz w:val="16"/>
      <w:szCs w:val="16"/>
    </w:rPr>
  </w:style>
  <w:style w:type="paragraph" w:customStyle="1" w:styleId="Report-1">
    <w:name w:val="Report-1"/>
    <w:basedOn w:val="a"/>
    <w:rsid w:val="005E3F38"/>
    <w:pPr>
      <w:widowControl w:val="0"/>
      <w:autoSpaceDE w:val="0"/>
      <w:autoSpaceDN w:val="0"/>
      <w:spacing w:line="360" w:lineRule="auto"/>
      <w:jc w:val="both"/>
    </w:pPr>
  </w:style>
  <w:style w:type="character" w:customStyle="1" w:styleId="30">
    <w:name w:val="Заглавие 3 Знак"/>
    <w:basedOn w:val="a0"/>
    <w:link w:val="3"/>
    <w:uiPriority w:val="9"/>
    <w:rsid w:val="00C5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5F216B"/>
    <w:pPr>
      <w:ind w:left="720"/>
      <w:contextualSpacing/>
    </w:pPr>
  </w:style>
  <w:style w:type="paragraph" w:customStyle="1" w:styleId="CharChar">
    <w:name w:val="Char Char Знак Знак"/>
    <w:basedOn w:val="a"/>
    <w:rsid w:val="000C7C12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next w:val="a"/>
    <w:link w:val="30"/>
    <w:uiPriority w:val="9"/>
    <w:unhideWhenUsed/>
    <w:qFormat/>
    <w:rsid w:val="00C5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34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D0348"/>
    <w:rPr>
      <w:rFonts w:ascii="Tahoma" w:hAnsi="Tahoma" w:cs="Tahoma"/>
      <w:sz w:val="16"/>
      <w:szCs w:val="16"/>
    </w:rPr>
  </w:style>
  <w:style w:type="paragraph" w:customStyle="1" w:styleId="Report-1">
    <w:name w:val="Report-1"/>
    <w:basedOn w:val="a"/>
    <w:rsid w:val="005E3F38"/>
    <w:pPr>
      <w:widowControl w:val="0"/>
      <w:autoSpaceDE w:val="0"/>
      <w:autoSpaceDN w:val="0"/>
      <w:spacing w:line="360" w:lineRule="auto"/>
      <w:jc w:val="both"/>
    </w:pPr>
  </w:style>
  <w:style w:type="character" w:customStyle="1" w:styleId="30">
    <w:name w:val="Заглавие 3 Знак"/>
    <w:basedOn w:val="a0"/>
    <w:link w:val="3"/>
    <w:uiPriority w:val="9"/>
    <w:rsid w:val="00C5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5F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8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7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Ivanov</dc:creator>
  <cp:lastModifiedBy>Stefan Ivanov</cp:lastModifiedBy>
  <cp:revision>5</cp:revision>
  <cp:lastPrinted>2014-12-19T13:57:00Z</cp:lastPrinted>
  <dcterms:created xsi:type="dcterms:W3CDTF">2014-12-19T13:54:00Z</dcterms:created>
  <dcterms:modified xsi:type="dcterms:W3CDTF">2014-12-19T14:35:00Z</dcterms:modified>
</cp:coreProperties>
</file>